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A11770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A11770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A11770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A11770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32E3F13D" wp14:editId="6DAA8108">
                  <wp:extent cx="4996680" cy="3747133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680" cy="3747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150755076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1150755076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1749487162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1749487162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507343599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</w:rPr>
              <w:t xml:space="preserve">     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</w:t>
            </w:r>
            <w:permEnd w:id="1507343599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315325848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315325848"/>
            <w:r w:rsidRPr="00CF1D0F">
              <w:rPr>
                <w:b w:val="0"/>
                <w:sz w:val="24"/>
                <w:szCs w:val="24"/>
              </w:rPr>
              <w:t>/</w:t>
            </w:r>
            <w:permStart w:id="637540230" w:edGrp="everyone"/>
            <w:r w:rsidRPr="008C00D4">
              <w:rPr>
                <w:b w:val="0"/>
              </w:rPr>
              <w:t xml:space="preserve">     </w:t>
            </w:r>
            <w:permEnd w:id="637540230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Pr="00A11770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984024255" w:edGrp="everyone"/>
          </w:p>
          <w:permEnd w:id="984024255"/>
          <w:p w:rsidR="006056A9" w:rsidRPr="0014500F" w:rsidRDefault="006056A9" w:rsidP="00A1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103F25" w:rsidRDefault="00275A20" w:rsidP="00410868">
            <w:pPr>
              <w:jc w:val="center"/>
              <w:rPr>
                <w:rFonts w:ascii="Asap" w:hAnsi="Asap"/>
                <w:noProof/>
                <w:color w:val="5B9BD5" w:themeColor="accent1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>VOTRE REPONSE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389451858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38945185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792046450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792046450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330841728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330841728"/>
          </w:p>
          <w:p w:rsidR="006056A9" w:rsidRPr="00BD49BA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EA5357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56922090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56922090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862809453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862809453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  <w:permStart w:id="1691489133" w:edGrp="everyone"/>
          </w:p>
          <w:p w:rsidR="006056A9" w:rsidRPr="00A11770" w:rsidRDefault="006056A9" w:rsidP="00A11770">
            <w:pPr>
              <w:rPr>
                <w:b w:val="0"/>
                <w:noProof/>
                <w:color w:val="EA5357"/>
                <w:lang w:eastAsia="fr-FR"/>
              </w:rPr>
            </w:pPr>
            <w:bookmarkStart w:id="0" w:name="_GoBack"/>
            <w:bookmarkEnd w:id="0"/>
            <w:permEnd w:id="1691489133"/>
          </w:p>
        </w:tc>
      </w:tr>
    </w:tbl>
    <w:p w:rsidR="006056A9" w:rsidRDefault="006056A9" w:rsidP="006056A9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6</w:t>
        </w:r>
      </w:fldSimple>
      <w:r>
        <w:t xml:space="preserve">. </w:t>
      </w:r>
      <w:r w:rsidRPr="000B217B">
        <w:t>« On ne connaît que les choses que l’on apprivoise ». Le Petit Prince, Antoine de Saint-Exupéry</w:t>
      </w:r>
      <w:r>
        <w:t>.</w:t>
      </w:r>
    </w:p>
    <w:sectPr w:rsidR="006056A9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D4" w:rsidRDefault="00D311D4" w:rsidP="003D1E87">
      <w:r>
        <w:separator/>
      </w:r>
    </w:p>
  </w:endnote>
  <w:endnote w:type="continuationSeparator" w:id="0">
    <w:p w:rsidR="00D311D4" w:rsidRDefault="00D311D4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D4" w:rsidRDefault="00D311D4" w:rsidP="003D1E87">
      <w:r>
        <w:separator/>
      </w:r>
    </w:p>
  </w:footnote>
  <w:footnote w:type="continuationSeparator" w:id="0">
    <w:p w:rsidR="00D311D4" w:rsidRDefault="00D311D4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3FA2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5F5CAD"/>
    <w:rsid w:val="006056A9"/>
    <w:rsid w:val="006074D9"/>
    <w:rsid w:val="00616259"/>
    <w:rsid w:val="006218F3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A7625"/>
    <w:rsid w:val="009D6CC8"/>
    <w:rsid w:val="009E1E6B"/>
    <w:rsid w:val="009F1C93"/>
    <w:rsid w:val="009F26E5"/>
    <w:rsid w:val="009F4514"/>
    <w:rsid w:val="00A07B2E"/>
    <w:rsid w:val="00A11770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311D4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8312-EFF1-448E-9290-31FE84D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5</cp:revision>
  <cp:lastPrinted>2020-04-07T10:20:00Z</cp:lastPrinted>
  <dcterms:created xsi:type="dcterms:W3CDTF">2020-04-08T11:17:00Z</dcterms:created>
  <dcterms:modified xsi:type="dcterms:W3CDTF">2020-04-30T14:03:00Z</dcterms:modified>
</cp:coreProperties>
</file>